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605F3" w:rsidRDefault="00973B81">
      <w:pPr>
        <w:tabs>
          <w:tab w:val="center" w:pos="3119"/>
        </w:tabs>
        <w:spacing w:after="200"/>
        <w:jc w:val="center"/>
        <w:rPr>
          <w:rFonts w:ascii="Arial Nova" w:eastAsia="Arial Nova" w:hAnsi="Arial Nova" w:cs="Arial Nova"/>
          <w:b/>
          <w:sz w:val="28"/>
          <w:szCs w:val="28"/>
        </w:rPr>
      </w:pPr>
      <w:r>
        <w:rPr>
          <w:rFonts w:ascii="Arial Nova" w:eastAsia="Arial Nova" w:hAnsi="Arial Nova" w:cs="Arial Nova"/>
          <w:b/>
          <w:sz w:val="48"/>
          <w:szCs w:val="48"/>
        </w:rPr>
        <w:t>Přihláška na farní tábor 2024</w:t>
      </w:r>
    </w:p>
    <w:p w14:paraId="00000002" w14:textId="77777777" w:rsidR="004605F3" w:rsidRDefault="00973B81">
      <w:pPr>
        <w:tabs>
          <w:tab w:val="center" w:pos="3119"/>
        </w:tabs>
        <w:spacing w:after="200"/>
        <w:jc w:val="center"/>
        <w:rPr>
          <w:rFonts w:ascii="Arial Nova" w:eastAsia="Arial Nova" w:hAnsi="Arial Nova" w:cs="Arial Nova"/>
          <w:sz w:val="28"/>
          <w:szCs w:val="28"/>
        </w:rPr>
      </w:pPr>
      <w:r>
        <w:rPr>
          <w:rFonts w:ascii="Arial Nova" w:eastAsia="Arial Nova" w:hAnsi="Arial Nova" w:cs="Arial Nova"/>
          <w:b/>
          <w:sz w:val="28"/>
          <w:szCs w:val="28"/>
        </w:rPr>
        <w:t>od 4. 8. do 10. 8. 2024</w:t>
      </w:r>
    </w:p>
    <w:p w14:paraId="00000003" w14:textId="77777777" w:rsidR="004605F3" w:rsidRDefault="004605F3">
      <w:pPr>
        <w:jc w:val="both"/>
        <w:rPr>
          <w:b/>
          <w:sz w:val="24"/>
          <w:szCs w:val="24"/>
        </w:rPr>
      </w:pPr>
    </w:p>
    <w:p w14:paraId="00000004" w14:textId="77777777" w:rsidR="004605F3" w:rsidRDefault="00973B81">
      <w:pPr>
        <w:rPr>
          <w:b/>
        </w:rPr>
      </w:pPr>
      <w:r>
        <w:rPr>
          <w:b/>
        </w:rPr>
        <w:t xml:space="preserve">Milé děti, vážení rodiče, </w:t>
      </w:r>
    </w:p>
    <w:p w14:paraId="00000005" w14:textId="341E77FC" w:rsidR="004605F3" w:rsidRDefault="00973B81">
      <w:pPr>
        <w:tabs>
          <w:tab w:val="left" w:pos="284"/>
        </w:tabs>
      </w:pPr>
      <w:r>
        <w:tab/>
      </w:r>
      <w:r>
        <w:t>letos se vypravíme na farní tábor do Komunitního centra Trstěnice u Litomyšle. Sraz bude v neděli od 17 do 18 hodin odpoledne na místě,</w:t>
      </w:r>
      <w:bookmarkStart w:id="0" w:name="_GoBack"/>
      <w:bookmarkEnd w:id="0"/>
      <w:r>
        <w:t xml:space="preserve"> kam pojedeme auty jako obvykle (několik dětí může vzít pan farář, jinak rodiče). Odjezd z tábora bude v sobotu dopoledne </w:t>
      </w:r>
      <w:r>
        <w:t xml:space="preserve">do 10 hodin. Bližší informace o příjezdu účastníků včas dodáme. </w:t>
      </w:r>
    </w:p>
    <w:p w14:paraId="00000006" w14:textId="77777777" w:rsidR="004605F3" w:rsidRDefault="00973B81">
      <w:r>
        <w:t xml:space="preserve">Kapacita je omezena na 24 dětí. Podmínkou je věk od 7 do 15 let. </w:t>
      </w:r>
    </w:p>
    <w:p w14:paraId="00000007" w14:textId="77777777" w:rsidR="004605F3" w:rsidRDefault="00973B81">
      <w:r>
        <w:rPr>
          <w:b/>
        </w:rPr>
        <w:t>S sebou</w:t>
      </w:r>
      <w:r>
        <w:t>: přezůvky, oblečení do každého počasí. Na ubytování svůj spací pytel, prostěradlo a karimatku, láhev na pití, malý ba</w:t>
      </w:r>
      <w:r>
        <w:t xml:space="preserve">toh na cestu, pláštěnka, hygienu a potřebné léky, kartičku zdravotní pojišťovny. Platí se 1500 Kč (za 2 děti 2500 Kč, za 3 děti 3500 Kč). </w:t>
      </w:r>
    </w:p>
    <w:p w14:paraId="00000008" w14:textId="77777777" w:rsidR="004605F3" w:rsidRDefault="00973B81">
      <w:pPr>
        <w:rPr>
          <w:color w:val="FF0000"/>
        </w:rPr>
      </w:pPr>
      <w:r>
        <w:rPr>
          <w:b/>
          <w:color w:val="FF0000"/>
        </w:rPr>
        <w:t>Nedávejte dětem mobilní telefon!</w:t>
      </w:r>
    </w:p>
    <w:p w14:paraId="00000009" w14:textId="77777777" w:rsidR="004605F3" w:rsidRDefault="00973B81">
      <w:r>
        <w:t>Akci pořádá Římskokatolická farnost Raná pro děti farníků, cena je dotovaná díky ště</w:t>
      </w:r>
      <w:r>
        <w:t xml:space="preserve">drosti mnohých. Vedoucí: Veronika Pavlišová. Zástupce pořadatele P. Ondřej Matula, </w:t>
      </w:r>
      <w:proofErr w:type="gramStart"/>
      <w:r>
        <w:t>tel.732 536 873</w:t>
      </w:r>
      <w:proofErr w:type="gramEnd"/>
      <w:r>
        <w:t>.</w:t>
      </w:r>
    </w:p>
    <w:p w14:paraId="0000000A" w14:textId="77777777" w:rsidR="004605F3" w:rsidRDefault="004605F3"/>
    <w:p w14:paraId="0000000B" w14:textId="77777777" w:rsidR="004605F3" w:rsidRDefault="00973B81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 zde odstřihněte--------------------------------------------------</w:t>
      </w:r>
    </w:p>
    <w:p w14:paraId="0000000C" w14:textId="77777777" w:rsidR="004605F3" w:rsidRDefault="004605F3">
      <w:pPr>
        <w:rPr>
          <w:sz w:val="24"/>
          <w:szCs w:val="24"/>
        </w:rPr>
      </w:pPr>
    </w:p>
    <w:p w14:paraId="0000000D" w14:textId="77777777" w:rsidR="004605F3" w:rsidRDefault="00973B81">
      <w:pPr>
        <w:rPr>
          <w:sz w:val="24"/>
          <w:szCs w:val="24"/>
        </w:rPr>
      </w:pPr>
      <w:bookmarkStart w:id="1" w:name="_heading=h.gjdgxs" w:colFirst="0" w:colLast="0"/>
      <w:bookmarkEnd w:id="1"/>
      <w:r>
        <w:rPr>
          <w:b/>
          <w:sz w:val="24"/>
          <w:szCs w:val="24"/>
        </w:rPr>
        <w:t>Přihlašuji své dítě na farní tá</w:t>
      </w:r>
      <w:r>
        <w:rPr>
          <w:b/>
          <w:sz w:val="24"/>
          <w:szCs w:val="24"/>
        </w:rPr>
        <w:t xml:space="preserve">bor </w:t>
      </w:r>
      <w:r>
        <w:rPr>
          <w:sz w:val="24"/>
          <w:szCs w:val="24"/>
        </w:rPr>
        <w:t xml:space="preserve">v </w:t>
      </w:r>
      <w:proofErr w:type="spellStart"/>
      <w:r>
        <w:rPr>
          <w:sz w:val="24"/>
          <w:szCs w:val="24"/>
        </w:rPr>
        <w:t>Trstěnici</w:t>
      </w:r>
      <w:proofErr w:type="spellEnd"/>
      <w:r>
        <w:rPr>
          <w:sz w:val="24"/>
          <w:szCs w:val="24"/>
        </w:rPr>
        <w:t xml:space="preserve"> od </w:t>
      </w:r>
      <w:proofErr w:type="gramStart"/>
      <w:r>
        <w:rPr>
          <w:sz w:val="24"/>
          <w:szCs w:val="24"/>
        </w:rPr>
        <w:t>4.8. do</w:t>
      </w:r>
      <w:proofErr w:type="gramEnd"/>
      <w:r>
        <w:rPr>
          <w:sz w:val="24"/>
          <w:szCs w:val="24"/>
        </w:rPr>
        <w:t xml:space="preserve"> 10.8. 2024, pořádanou Římskokatolickou farností Raná a souhlasím s fotografováním a s možností dopravy dítěte během akce osobním vozidlem vedoucích.</w:t>
      </w:r>
    </w:p>
    <w:p w14:paraId="0000000E" w14:textId="77777777" w:rsidR="004605F3" w:rsidRDefault="004605F3">
      <w:pPr>
        <w:spacing w:line="480" w:lineRule="auto"/>
        <w:rPr>
          <w:sz w:val="24"/>
          <w:szCs w:val="24"/>
        </w:rPr>
      </w:pPr>
    </w:p>
    <w:p w14:paraId="0000000F" w14:textId="77777777" w:rsidR="004605F3" w:rsidRDefault="00973B81">
      <w:pPr>
        <w:tabs>
          <w:tab w:val="left" w:pos="765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Jméno dítěte: .................................................................</w:t>
      </w:r>
      <w:r>
        <w:rPr>
          <w:sz w:val="24"/>
          <w:szCs w:val="24"/>
        </w:rPr>
        <w:t>.................................................................</w:t>
      </w:r>
    </w:p>
    <w:p w14:paraId="00000010" w14:textId="77777777" w:rsidR="004605F3" w:rsidRDefault="00973B81">
      <w:pPr>
        <w:tabs>
          <w:tab w:val="left" w:pos="7655"/>
          <w:tab w:val="left" w:pos="8505"/>
          <w:tab w:val="left" w:pos="8931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Datum narození: .............................................................................................................................</w:t>
      </w:r>
    </w:p>
    <w:p w14:paraId="00000011" w14:textId="77777777" w:rsidR="004605F3" w:rsidRDefault="00973B81">
      <w:pPr>
        <w:tabs>
          <w:tab w:val="left" w:pos="7655"/>
          <w:tab w:val="left" w:pos="850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Bydliště: ......................................</w:t>
      </w:r>
      <w:r>
        <w:rPr>
          <w:sz w:val="24"/>
          <w:szCs w:val="24"/>
        </w:rPr>
        <w:t>....................................................................................................</w:t>
      </w:r>
    </w:p>
    <w:p w14:paraId="00000012" w14:textId="77777777" w:rsidR="004605F3" w:rsidRDefault="00973B81">
      <w:pPr>
        <w:tabs>
          <w:tab w:val="left" w:pos="765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Zdravotní nebo jiná omezení: .........................................................................................................</w:t>
      </w:r>
    </w:p>
    <w:p w14:paraId="00000013" w14:textId="77777777" w:rsidR="004605F3" w:rsidRDefault="00973B81">
      <w:pPr>
        <w:tabs>
          <w:tab w:val="left" w:pos="7655"/>
          <w:tab w:val="left" w:pos="8931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Kontakt na rodiče: </w:t>
      </w:r>
    </w:p>
    <w:p w14:paraId="00000014" w14:textId="77777777" w:rsidR="004605F3" w:rsidRDefault="00973B81">
      <w:pPr>
        <w:tabs>
          <w:tab w:val="left" w:pos="560"/>
          <w:tab w:val="left" w:pos="8931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Telefonní číslo (matka).................................................(otec)..................................................</w:t>
      </w:r>
    </w:p>
    <w:p w14:paraId="00000015" w14:textId="77777777" w:rsidR="004605F3" w:rsidRDefault="00973B81">
      <w:pPr>
        <w:tabs>
          <w:tab w:val="left" w:pos="560"/>
          <w:tab w:val="left" w:pos="8931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Email:......................................................................................................................................</w:t>
      </w:r>
    </w:p>
    <w:p w14:paraId="00000016" w14:textId="77777777" w:rsidR="004605F3" w:rsidRDefault="00973B81">
      <w:pPr>
        <w:tabs>
          <w:tab w:val="left" w:pos="765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Datum a podpis: ...................................................................................................</w:t>
      </w:r>
      <w:r>
        <w:rPr>
          <w:sz w:val="24"/>
          <w:szCs w:val="24"/>
        </w:rPr>
        <w:t>..........................</w:t>
      </w:r>
    </w:p>
    <w:p w14:paraId="00000017" w14:textId="77777777" w:rsidR="004605F3" w:rsidRDefault="004605F3">
      <w:pPr>
        <w:rPr>
          <w:sz w:val="24"/>
          <w:szCs w:val="24"/>
        </w:rPr>
      </w:pPr>
    </w:p>
    <w:p w14:paraId="00000018" w14:textId="77777777" w:rsidR="004605F3" w:rsidRDefault="00973B81">
      <w:pPr>
        <w:pBdr>
          <w:bottom w:val="single" w:sz="6" w:space="0" w:color="000000"/>
        </w:pBdr>
        <w:spacing w:after="200"/>
        <w:rPr>
          <w:sz w:val="16"/>
          <w:szCs w:val="16"/>
        </w:rPr>
      </w:pPr>
      <w:r>
        <w:rPr>
          <w:sz w:val="16"/>
          <w:szCs w:val="16"/>
        </w:rPr>
        <w:t>Římskokatolická farnost Raná je správcem osobních údajů přihlášeného dítěte ve smyslu Nařízení o ochraně osobních údajů (GDPR). Osobní údaje výslovně uvedené v této přihlášce zpracovává na základě jejího podání, a to výhradně za</w:t>
      </w:r>
      <w:r>
        <w:rPr>
          <w:sz w:val="16"/>
          <w:szCs w:val="16"/>
        </w:rPr>
        <w:t xml:space="preserve"> účelem uspořádání prázdninového pobytu dětí s programem včetně nezbytné evidence. Osobní údaje zpracovává jen v nezbytné míře a rozsahu po dobu konání akce a dále po nezbytně nutnou dobu z důvodu svých oprávněných zájmů. Přístup k nim má jen administrátor</w:t>
      </w:r>
      <w:r>
        <w:rPr>
          <w:sz w:val="16"/>
          <w:szCs w:val="16"/>
        </w:rPr>
        <w:t xml:space="preserve"> farnosti a osoba jím řádně pověřená vedením akce. Dítě, respektive jeho zákonní zástupci mají právo žádat o doplnění, upřesnění či aktualizaci údajů, o informaci, které jejich osobní údaje správce zpracovává, o přístup k nim či jejich kopie. Dojdou-li k z</w:t>
      </w:r>
      <w:r>
        <w:rPr>
          <w:sz w:val="16"/>
          <w:szCs w:val="16"/>
        </w:rPr>
        <w:t>ávěru, že jsou údaje zpracovávány neoprávněně, mohou požádat o jejich výmaz či omezení zpracování. Ve všech záležitostech osobních údajů se může obracet na pověřence pro ochranu osobních údajů, jehož kontaktní údaje jsou dostupné na </w:t>
      </w:r>
      <w:hyperlink r:id="rId5">
        <w:r>
          <w:rPr>
            <w:color w:val="0000FF"/>
            <w:sz w:val="16"/>
            <w:szCs w:val="16"/>
            <w:u w:val="single"/>
          </w:rPr>
          <w:t>www.bihk.cz</w:t>
        </w:r>
      </w:hyperlink>
      <w:r>
        <w:rPr>
          <w:sz w:val="16"/>
          <w:szCs w:val="16"/>
        </w:rPr>
        <w:t> v sekci kontakt/pověřenec GDPR.  </w:t>
      </w:r>
    </w:p>
    <w:sectPr w:rsidR="004605F3">
      <w:pgSz w:w="11909" w:h="16834"/>
      <w:pgMar w:top="1134" w:right="850" w:bottom="993" w:left="85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F3"/>
    <w:rsid w:val="004605F3"/>
    <w:rsid w:val="0097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5E9D8"/>
  <w15:docId w15:val="{97CF863A-7D23-47EE-8F6E-BFE737F4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E1298B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12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ihk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RsbScq2tg3L3X60VwZHWKdpgNg==">CgMxLjAyCGguZ2pkZ3hzOAByITE1OThKeFk4VDg4T2dfUG5HcXRDU1NQamg4Q2E4b1BrSQ==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 Pavliš</dc:creator>
  <cp:lastModifiedBy>hodan</cp:lastModifiedBy>
  <cp:revision>2</cp:revision>
  <dcterms:created xsi:type="dcterms:W3CDTF">2022-03-06T12:51:00Z</dcterms:created>
  <dcterms:modified xsi:type="dcterms:W3CDTF">2024-04-09T05:12:00Z</dcterms:modified>
</cp:coreProperties>
</file>